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3D9E93BB" w14:textId="77777777" w:rsidTr="001E1BC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</w:tcPr>
          <w:p w14:paraId="21A7307F" w14:textId="3EF9B54A" w:rsidR="003F69B3" w:rsidRDefault="00E974A8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drawing>
                <wp:anchor distT="0" distB="0" distL="114300" distR="114300" simplePos="0" relativeHeight="251662336" behindDoc="1" locked="0" layoutInCell="1" allowOverlap="1" wp14:anchorId="292356DC" wp14:editId="082D8291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283210</wp:posOffset>
                  </wp:positionV>
                  <wp:extent cx="711835" cy="711835"/>
                  <wp:effectExtent l="0" t="0" r="0" b="0"/>
                  <wp:wrapTight wrapText="bothSides">
                    <wp:wrapPolygon edited="1">
                      <wp:start x="1329" y="1329"/>
                      <wp:lineTo x="2089" y="19569"/>
                      <wp:lineTo x="19569" y="19949"/>
                      <wp:lineTo x="20519" y="1329"/>
                      <wp:lineTo x="1329" y="1329"/>
                    </wp:wrapPolygon>
                  </wp:wrapTight>
                  <wp:docPr id="561302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02741" name="Picture 56130274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32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6192" behindDoc="0" locked="0" layoutInCell="1" allowOverlap="1" wp14:anchorId="2026567B" wp14:editId="0A2C963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362075" cy="1257300"/>
                  <wp:effectExtent l="0" t="0" r="952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BC7" w:rsidRPr="001E1BC7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 xml:space="preserve">Have you signed up for the </w:t>
            </w:r>
            <w:r w:rsidR="0041274C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 xml:space="preserve">Upstate NY </w:t>
            </w:r>
            <w:r w:rsidR="001E1BC7" w:rsidRPr="001E1BC7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>Tour de Cure</w:t>
            </w:r>
            <w:r w:rsidR="001E1BC7">
              <w:rPr>
                <w:b/>
                <w:bCs/>
                <w:color w:val="8B0000"/>
                <w:sz w:val="16"/>
                <w:szCs w:val="16"/>
              </w:rPr>
              <w:t>?</w:t>
            </w:r>
            <w:r w:rsidR="001E1BC7">
              <w:rPr>
                <w:noProof/>
                <w:sz w:val="16"/>
                <w:szCs w:val="16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8"/>
                <w:szCs w:val="14"/>
              </w:rPr>
              <w:br/>
            </w:r>
            <w:r w:rsidR="00D336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  <w:r w:rsidR="009C6AE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at June 13, 2026</w:t>
            </w:r>
            <w:r w:rsidR="001E1BC7" w:rsidRPr="001E1BC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D3360C">
              <w:rPr>
                <w:rFonts w:ascii="Arial" w:hAnsi="Arial" w:cs="Arial"/>
                <w:color w:val="000000"/>
                <w:sz w:val="14"/>
                <w:szCs w:val="14"/>
              </w:rPr>
              <w:t>Ellms Family Farm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2272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Bic</w:t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ycl</w:t>
            </w:r>
            <w:r w:rsidR="002272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</w:t>
            </w:r>
            <w:r w:rsidR="0029497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Distance</w:t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:</w:t>
            </w:r>
            <w:r w:rsidR="0068558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25FC3701" w14:textId="58CEB082" w:rsidR="00685580" w:rsidRDefault="00D3360C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 32, or 62 miles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Registration Fee:</w:t>
            </w:r>
            <w:r w:rsidR="00685580">
              <w:rPr>
                <w:rFonts w:ascii="Arial" w:hAnsi="Arial" w:cs="Arial"/>
                <w:color w:val="000000"/>
                <w:sz w:val="14"/>
                <w:szCs w:val="14"/>
              </w:rPr>
              <w:t> $</w:t>
            </w:r>
            <w:r w:rsidR="009C6AE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Fundraising Minimums</w:t>
            </w:r>
            <w:r w:rsidR="001E1BC7" w:rsidRPr="001E1BC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$250</w:t>
            </w:r>
            <w:r w:rsidR="00294979">
              <w:rPr>
                <w:rFonts w:ascii="Arial" w:hAnsi="Arial" w:cs="Arial"/>
                <w:color w:val="000000"/>
                <w:sz w:val="14"/>
                <w:szCs w:val="14"/>
              </w:rPr>
              <w:t xml:space="preserve"> to participate in-person</w:t>
            </w:r>
          </w:p>
          <w:p w14:paraId="57D6E40C" w14:textId="77777777" w:rsidR="00F062B1" w:rsidRDefault="00F062B1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F79386" w14:textId="77777777" w:rsidR="004934D2" w:rsidRPr="00DB5328" w:rsidRDefault="001E1BC7" w:rsidP="004127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</w:rPr>
            </w:pP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="00412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details</w:t>
            </w: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about joining our team</w:t>
            </w:r>
            <w:r w:rsidR="00412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to donate:</w:t>
            </w: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61B4">
              <w:rPr>
                <w:rFonts w:ascii="Arial" w:hAnsi="Arial" w:cs="Arial"/>
                <w:b/>
                <w:bCs/>
                <w:color w:val="0000FF"/>
              </w:rPr>
              <w:t>www.upstatepeloton.com/TDC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</w:tcPr>
          <w:p w14:paraId="14FA21A7" w14:textId="57D5243B" w:rsidR="00F25E78" w:rsidRDefault="006B3B87" w:rsidP="00F25E78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20"/>
                <w:szCs w:val="20"/>
              </w:rPr>
            </w:pPr>
            <w:bookmarkStart w:id="0" w:name="Blank_MP1_panel2"/>
            <w:bookmarkEnd w:id="0"/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8B8525C" wp14:editId="36FE69E6">
                  <wp:simplePos x="0" y="0"/>
                  <wp:positionH relativeFrom="column">
                    <wp:posOffset>2042039</wp:posOffset>
                  </wp:positionH>
                  <wp:positionV relativeFrom="paragraph">
                    <wp:posOffset>587808</wp:posOffset>
                  </wp:positionV>
                  <wp:extent cx="841375" cy="841375"/>
                  <wp:effectExtent l="0" t="0" r="0" b="0"/>
                  <wp:wrapTight wrapText="bothSides">
                    <wp:wrapPolygon edited="1">
                      <wp:start x="1152" y="1296"/>
                      <wp:lineTo x="720" y="20309"/>
                      <wp:lineTo x="20309" y="20309"/>
                      <wp:lineTo x="20453" y="1296"/>
                      <wp:lineTo x="1152" y="1296"/>
                    </wp:wrapPolygon>
                  </wp:wrapTight>
                  <wp:docPr id="10949644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64465" name="Picture 109496446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2063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F04FD04" wp14:editId="24BE104A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47625</wp:posOffset>
                  </wp:positionV>
                  <wp:extent cx="1228725" cy="457200"/>
                  <wp:effectExtent l="0" t="0" r="9525" b="0"/>
                  <wp:wrapSquare wrapText="bothSides"/>
                  <wp:docPr id="36" name="Picture 36" descr="2020 Tour de Cure: Twin Cities | Explore Minnes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020 Tour de Cure: Twin Cities | Explore Minneso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62"/>
                          <a:stretch/>
                        </pic:blipFill>
                        <pic:spPr bwMode="auto">
                          <a:xfrm>
                            <a:off x="0" y="0"/>
                            <a:ext cx="1228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74F" w:rsidRPr="0003774F">
              <w:rPr>
                <w:sz w:val="20"/>
                <w:szCs w:val="20"/>
              </w:rPr>
              <w:t>Over 3</w:t>
            </w:r>
            <w:r w:rsidR="007C2279">
              <w:rPr>
                <w:sz w:val="20"/>
                <w:szCs w:val="20"/>
              </w:rPr>
              <w:t>8</w:t>
            </w:r>
            <w:r w:rsidR="0003774F" w:rsidRPr="0003774F">
              <w:rPr>
                <w:sz w:val="20"/>
                <w:szCs w:val="20"/>
              </w:rPr>
              <w:t xml:space="preserve"> million Americans are living with diabetes, 88 million people are living with prediabetes and 90% don’t even know it</w:t>
            </w:r>
            <w:r w:rsidR="007C2279">
              <w:rPr>
                <w:sz w:val="20"/>
                <w:szCs w:val="20"/>
              </w:rPr>
              <w:t>.</w:t>
            </w:r>
            <w:r w:rsidR="0003774F" w:rsidRPr="0003774F">
              <w:rPr>
                <w:sz w:val="20"/>
                <w:szCs w:val="20"/>
              </w:rPr>
              <w:t xml:space="preserve"> </w:t>
            </w:r>
            <w:r w:rsidR="007C2279">
              <w:rPr>
                <w:sz w:val="20"/>
                <w:szCs w:val="20"/>
              </w:rPr>
              <w:t>E</w:t>
            </w:r>
            <w:r w:rsidR="0003774F" w:rsidRPr="0003774F">
              <w:rPr>
                <w:sz w:val="20"/>
                <w:szCs w:val="20"/>
              </w:rPr>
              <w:t>very 21 seconds someone in the U.S. is diagnosed with diabetes.</w:t>
            </w:r>
            <w:r w:rsidR="00142063">
              <w:rPr>
                <w:sz w:val="20"/>
                <w:szCs w:val="20"/>
              </w:rPr>
              <w:t xml:space="preserve">  </w:t>
            </w:r>
          </w:p>
          <w:p w14:paraId="51F045F3" w14:textId="77777777" w:rsidR="00F25E78" w:rsidRPr="00FB7DF0" w:rsidRDefault="00F25E78" w:rsidP="00F25E78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14"/>
                <w:szCs w:val="14"/>
              </w:rPr>
            </w:pPr>
          </w:p>
          <w:p w14:paraId="0CB59277" w14:textId="51B3F48B" w:rsidR="00F25E78" w:rsidRPr="00E77759" w:rsidRDefault="00495CFE" w:rsidP="00142063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</w:t>
            </w:r>
            <w:r w:rsidR="00E77759">
              <w:rPr>
                <w:sz w:val="20"/>
                <w:szCs w:val="20"/>
              </w:rPr>
              <w:t xml:space="preserve">us </w:t>
            </w:r>
            <w:r>
              <w:rPr>
                <w:sz w:val="20"/>
                <w:szCs w:val="20"/>
              </w:rPr>
              <w:t>find the cure!</w:t>
            </w:r>
            <w:r w:rsidR="00F25E78">
              <w:rPr>
                <w:sz w:val="20"/>
                <w:szCs w:val="20"/>
              </w:rPr>
              <w:t xml:space="preserve"> Donate </w:t>
            </w:r>
            <w:r w:rsidR="00E77759">
              <w:rPr>
                <w:sz w:val="20"/>
                <w:szCs w:val="20"/>
              </w:rPr>
              <w:t xml:space="preserve">to our team </w:t>
            </w:r>
            <w:r w:rsidR="00F25E78">
              <w:rPr>
                <w:sz w:val="20"/>
                <w:szCs w:val="20"/>
              </w:rPr>
              <w:t>by scanning the barcode on your phone.</w:t>
            </w:r>
          </w:p>
          <w:p w14:paraId="4DE3F799" w14:textId="474B8448" w:rsidR="001E1BC7" w:rsidRPr="00686292" w:rsidRDefault="00F25E78" w:rsidP="006B3B87">
            <w:pPr>
              <w:pStyle w:val="AveryStyle1"/>
              <w:spacing w:before="100" w:beforeAutospacing="1" w:after="100" w:afterAutospacing="1"/>
              <w:ind w:left="0" w:right="0"/>
              <w:contextualSpacing/>
            </w:pPr>
            <w:r w:rsidRPr="00F25E78">
              <w:rPr>
                <w:b/>
                <w:color w:val="0000FF"/>
                <w:sz w:val="22"/>
                <w:szCs w:val="18"/>
              </w:rPr>
              <w:t>www.upstatepeloton.com/TDC?donate</w:t>
            </w:r>
          </w:p>
        </w:tc>
      </w:tr>
      <w:tr w:rsidR="004934D2" w:rsidRPr="00686292" w14:paraId="1BE89D8E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7963D09" w14:textId="77777777" w:rsidR="004934D2" w:rsidRPr="00495CFE" w:rsidRDefault="00C1717C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18"/>
                <w:szCs w:val="20"/>
                <w:u w:val="single"/>
              </w:rPr>
            </w:pPr>
            <w:bookmarkStart w:id="1" w:name="Blank_MP1_panel3"/>
            <w:bookmarkEnd w:id="1"/>
            <w:r w:rsidRPr="00495CFE">
              <w:rPr>
                <w:sz w:val="18"/>
                <w:szCs w:val="20"/>
                <w:u w:val="single"/>
              </w:rPr>
              <w:t>Instructions</w:t>
            </w:r>
          </w:p>
          <w:p w14:paraId="29B03C6A" w14:textId="77777777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Customize the top row</w:t>
            </w:r>
            <w:r w:rsidR="00495CFE" w:rsidRPr="00495CFE">
              <w:rPr>
                <w:sz w:val="18"/>
                <w:szCs w:val="20"/>
              </w:rPr>
              <w:t xml:space="preserve"> however you want, e.g.</w:t>
            </w:r>
          </w:p>
          <w:p w14:paraId="690A868C" w14:textId="6201CFC6" w:rsidR="00C1717C" w:rsidRPr="00495CFE" w:rsidRDefault="00C1717C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adjust your personal URL</w:t>
            </w:r>
            <w:r w:rsidR="00495CFE" w:rsidRPr="00495CFE">
              <w:rPr>
                <w:sz w:val="18"/>
                <w:szCs w:val="20"/>
              </w:rPr>
              <w:t>-</w:t>
            </w:r>
            <w:r w:rsidRPr="00495CFE">
              <w:rPr>
                <w:sz w:val="18"/>
                <w:szCs w:val="20"/>
              </w:rPr>
              <w:t xml:space="preserve"> set up in </w:t>
            </w:r>
            <w:hyperlink r:id="rId10" w:history="1">
              <w:r w:rsidRPr="00D3360C">
                <w:rPr>
                  <w:rStyle w:val="Hyperlink"/>
                  <w:sz w:val="18"/>
                  <w:szCs w:val="20"/>
                </w:rPr>
                <w:t>your TDC profile</w:t>
              </w:r>
            </w:hyperlink>
            <w:r w:rsidR="00D3360C">
              <w:rPr>
                <w:sz w:val="18"/>
                <w:szCs w:val="20"/>
              </w:rPr>
              <w:t xml:space="preserve"> ; replace circled URL with yours</w:t>
            </w:r>
          </w:p>
          <w:p w14:paraId="53D8931B" w14:textId="77777777" w:rsidR="00C1717C" w:rsidRDefault="00495CFE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replace text with personal reason</w:t>
            </w:r>
            <w:r w:rsidR="00C1717C" w:rsidRPr="00495CFE">
              <w:rPr>
                <w:sz w:val="18"/>
                <w:szCs w:val="20"/>
              </w:rPr>
              <w:t xml:space="preserve"> why you’re fundraising (friend/family/</w:t>
            </w:r>
            <w:proofErr w:type="spellStart"/>
            <w:r w:rsidR="00C1717C" w:rsidRPr="00495CFE">
              <w:rPr>
                <w:sz w:val="18"/>
                <w:szCs w:val="20"/>
              </w:rPr>
              <w:t>etc</w:t>
            </w:r>
            <w:proofErr w:type="spellEnd"/>
            <w:r w:rsidR="00C1717C" w:rsidRPr="00495CFE">
              <w:rPr>
                <w:sz w:val="18"/>
                <w:szCs w:val="20"/>
              </w:rPr>
              <w:t>)</w:t>
            </w:r>
          </w:p>
          <w:p w14:paraId="68B76725" w14:textId="4D200DC5" w:rsidR="00E77759" w:rsidRPr="00495CFE" w:rsidRDefault="00E77759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use </w:t>
            </w:r>
            <w:hyperlink r:id="rId11" w:history="1">
              <w:r w:rsidRPr="00A96659">
                <w:rPr>
                  <w:rStyle w:val="Hyperlink"/>
                  <w:sz w:val="18"/>
                  <w:szCs w:val="20"/>
                </w:rPr>
                <w:t>https://www.qrcode-monkey.com/#</w:t>
              </w:r>
            </w:hyperlink>
            <w:r>
              <w:rPr>
                <w:sz w:val="18"/>
                <w:szCs w:val="20"/>
              </w:rPr>
              <w:t xml:space="preserve"> to update URL in QR code</w:t>
            </w:r>
          </w:p>
          <w:p w14:paraId="36906261" w14:textId="77777777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 xml:space="preserve">Copy/paste </w:t>
            </w:r>
            <w:r w:rsidR="00495CFE" w:rsidRPr="00495CFE">
              <w:rPr>
                <w:sz w:val="18"/>
                <w:szCs w:val="20"/>
              </w:rPr>
              <w:t>the top row to fill out the table/page</w:t>
            </w:r>
          </w:p>
          <w:p w14:paraId="5C1AE878" w14:textId="585CDB7F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Delete these instructions</w:t>
            </w:r>
            <w:r w:rsidR="00495CFE" w:rsidRPr="00495CFE">
              <w:rPr>
                <w:sz w:val="18"/>
                <w:szCs w:val="20"/>
              </w:rPr>
              <w:t xml:space="preserve"> </w:t>
            </w:r>
            <w:r w:rsidR="00E77759">
              <w:rPr>
                <w:sz w:val="18"/>
                <w:szCs w:val="20"/>
              </w:rPr>
              <w:t>&amp;</w:t>
            </w:r>
            <w:r w:rsidR="00495CFE" w:rsidRPr="00495CFE">
              <w:rPr>
                <w:sz w:val="18"/>
                <w:szCs w:val="20"/>
              </w:rPr>
              <w:t xml:space="preserve"> any rows on a </w:t>
            </w:r>
            <w:r w:rsidR="00E77759">
              <w:rPr>
                <w:sz w:val="18"/>
                <w:szCs w:val="20"/>
              </w:rPr>
              <w:t>2nd</w:t>
            </w:r>
            <w:r w:rsidR="00495CFE" w:rsidRPr="00495CFE">
              <w:rPr>
                <w:sz w:val="18"/>
                <w:szCs w:val="20"/>
              </w:rPr>
              <w:t xml:space="preserve"> page</w:t>
            </w:r>
          </w:p>
          <w:p w14:paraId="542545A5" w14:textId="122A77B3" w:rsidR="00495CFE" w:rsidRPr="00D3360C" w:rsidRDefault="00C1717C" w:rsidP="00D3360C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 xml:space="preserve">Print front and back onto </w:t>
            </w:r>
            <w:hyperlink r:id="rId12" w:history="1">
              <w:r w:rsidRPr="00697DB7">
                <w:rPr>
                  <w:rStyle w:val="Hyperlink"/>
                  <w:sz w:val="18"/>
                  <w:szCs w:val="20"/>
                </w:rPr>
                <w:t>business card paper</w:t>
              </w:r>
            </w:hyperlink>
            <w:r w:rsidRPr="00495CFE">
              <w:rPr>
                <w:sz w:val="18"/>
                <w:szCs w:val="20"/>
              </w:rPr>
              <w:t xml:space="preserve"> so that each card will have </w:t>
            </w:r>
            <w:r w:rsidR="00697DB7">
              <w:rPr>
                <w:sz w:val="18"/>
                <w:szCs w:val="20"/>
              </w:rPr>
              <w:t>a separate image front/back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4EDA53B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2" w:name="Blank_MP1_panel4"/>
            <w:bookmarkEnd w:id="2"/>
          </w:p>
        </w:tc>
      </w:tr>
      <w:tr w:rsidR="004934D2" w:rsidRPr="00686292" w14:paraId="58695A3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5F11140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3" w:name="Blank_MP1_panel5"/>
            <w:bookmarkEnd w:id="3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C2F94B9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4" w:name="Blank_MP1_panel6"/>
            <w:bookmarkEnd w:id="4"/>
          </w:p>
        </w:tc>
      </w:tr>
      <w:tr w:rsidR="004934D2" w:rsidRPr="00686292" w14:paraId="35A6775A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CB5F399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5" w:name="Blank_MP1_panel7"/>
            <w:bookmarkEnd w:id="5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B4F20B4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6" w:name="Blank_MP1_panel8"/>
            <w:bookmarkEnd w:id="6"/>
          </w:p>
        </w:tc>
      </w:tr>
      <w:tr w:rsidR="004934D2" w:rsidRPr="00686292" w14:paraId="5F79CEE7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E3D88FE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7" w:name="Blank_MP1_panel9"/>
            <w:bookmarkEnd w:id="7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9BD5530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8" w:name="Blank_MP1_panel10"/>
            <w:bookmarkEnd w:id="8"/>
          </w:p>
        </w:tc>
      </w:tr>
    </w:tbl>
    <w:p w14:paraId="5F036429" w14:textId="77777777" w:rsidR="004934D2" w:rsidRDefault="004934D2" w:rsidP="00A735D3">
      <w:pPr>
        <w:spacing w:before="100" w:beforeAutospacing="1" w:after="100" w:afterAutospacing="1" w:line="240" w:lineRule="auto"/>
        <w:contextualSpacing/>
      </w:pP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0A0D"/>
    <w:multiLevelType w:val="hybridMultilevel"/>
    <w:tmpl w:val="78D6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D2"/>
    <w:rsid w:val="0003774F"/>
    <w:rsid w:val="00142063"/>
    <w:rsid w:val="001E1BC7"/>
    <w:rsid w:val="0022723F"/>
    <w:rsid w:val="00294979"/>
    <w:rsid w:val="003A1F9A"/>
    <w:rsid w:val="003A24D7"/>
    <w:rsid w:val="003F69B3"/>
    <w:rsid w:val="0041274C"/>
    <w:rsid w:val="004772FC"/>
    <w:rsid w:val="00484CE1"/>
    <w:rsid w:val="004934D2"/>
    <w:rsid w:val="00495CFE"/>
    <w:rsid w:val="004E2CD6"/>
    <w:rsid w:val="00552E03"/>
    <w:rsid w:val="006309E3"/>
    <w:rsid w:val="00685580"/>
    <w:rsid w:val="00686292"/>
    <w:rsid w:val="00697DB7"/>
    <w:rsid w:val="006B3B87"/>
    <w:rsid w:val="006C7B65"/>
    <w:rsid w:val="00781893"/>
    <w:rsid w:val="007C2279"/>
    <w:rsid w:val="00851726"/>
    <w:rsid w:val="009C6AE4"/>
    <w:rsid w:val="00A735D3"/>
    <w:rsid w:val="00BA61B4"/>
    <w:rsid w:val="00C1717C"/>
    <w:rsid w:val="00D3360C"/>
    <w:rsid w:val="00DB5328"/>
    <w:rsid w:val="00E55441"/>
    <w:rsid w:val="00E77759"/>
    <w:rsid w:val="00E974A8"/>
    <w:rsid w:val="00F062B1"/>
    <w:rsid w:val="00F25E78"/>
    <w:rsid w:val="00FB7DF0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FB58"/>
  <w15:docId w15:val="{269584D6-B942-4068-9519-D5A37E6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E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1E1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1274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6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4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.staples.com/Avery-Clean-Edge-Inkjet-Print-to-the-Edge-Business-Cards-White-Matte-Finish-160-Pack/product_569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qrcode-monkey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pstatepeloton.com/tdc/?personalp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DFA8-8DAF-4722-AAF0-CD1580CF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Chris Glockler</cp:lastModifiedBy>
  <cp:revision>22</cp:revision>
  <dcterms:created xsi:type="dcterms:W3CDTF">2020-04-22T22:13:00Z</dcterms:created>
  <dcterms:modified xsi:type="dcterms:W3CDTF">2025-10-02T23:36:00Z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